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0E" w:rsidRPr="00832A61" w:rsidRDefault="0067380E" w:rsidP="0067380E">
      <w:pPr>
        <w:pStyle w:val="Titel"/>
        <w:pBdr>
          <w:top w:val="none" w:sz="0" w:space="0" w:color="auto"/>
          <w:left w:val="none" w:sz="0" w:space="0" w:color="auto"/>
          <w:bottom w:val="none" w:sz="0" w:space="0" w:color="auto"/>
          <w:right w:val="none" w:sz="0" w:space="0" w:color="auto"/>
        </w:pBdr>
        <w:tabs>
          <w:tab w:val="left" w:pos="708"/>
          <w:tab w:val="left" w:pos="1350"/>
          <w:tab w:val="left" w:pos="1416"/>
          <w:tab w:val="left" w:pos="2124"/>
          <w:tab w:val="left" w:pos="3078"/>
        </w:tabs>
        <w:jc w:val="left"/>
        <w:rPr>
          <w:rFonts w:ascii="Calibri" w:hAnsi="Calibri" w:cs="Estrangelo Edessa"/>
          <w:b w:val="0"/>
          <w:color w:val="626262"/>
          <w:sz w:val="30"/>
          <w:lang w:val="de-AT"/>
        </w:rPr>
      </w:pPr>
      <w:r w:rsidRPr="00832A61">
        <w:rPr>
          <w:rFonts w:ascii="Calibri" w:hAnsi="Calibri"/>
          <w:noProof/>
          <w:sz w:val="40"/>
          <w:lang w:val="de-AT"/>
        </w:rPr>
        <w:drawing>
          <wp:anchor distT="0" distB="0" distL="114300" distR="114300" simplePos="0" relativeHeight="251661312" behindDoc="0" locked="0" layoutInCell="1" allowOverlap="1" wp14:anchorId="4AB59EF5" wp14:editId="34A00C20">
            <wp:simplePos x="0" y="0"/>
            <wp:positionH relativeFrom="column">
              <wp:posOffset>4194175</wp:posOffset>
            </wp:positionH>
            <wp:positionV relativeFrom="paragraph">
              <wp:posOffset>-217805</wp:posOffset>
            </wp:positionV>
            <wp:extent cx="2080260" cy="540728"/>
            <wp:effectExtent l="0" t="0" r="0" b="0"/>
            <wp:wrapNone/>
            <wp:docPr id="4" name="Bild 4" descr="Logo Vielf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ielfal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61556" r="287"/>
                    <a:stretch/>
                  </pic:blipFill>
                  <pic:spPr bwMode="auto">
                    <a:xfrm>
                      <a:off x="0" y="0"/>
                      <a:ext cx="2080260" cy="540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2A61">
        <w:rPr>
          <w:rFonts w:ascii="Calibri" w:hAnsi="Calibri" w:cs="Estrangelo Edessa"/>
          <w:b w:val="0"/>
          <w:color w:val="626262"/>
          <w:sz w:val="30"/>
          <w:lang w:val="de-AT"/>
        </w:rPr>
        <w:t xml:space="preserve">       Lernen mit Freude und Freunden …</w:t>
      </w:r>
    </w:p>
    <w:p w:rsidR="0067380E" w:rsidRPr="00832A61" w:rsidRDefault="0067380E" w:rsidP="0067380E">
      <w:pPr>
        <w:pStyle w:val="Titel"/>
        <w:pBdr>
          <w:top w:val="none" w:sz="0" w:space="0" w:color="auto"/>
          <w:left w:val="none" w:sz="0" w:space="0" w:color="auto"/>
          <w:bottom w:val="none" w:sz="0" w:space="0" w:color="auto"/>
          <w:right w:val="none" w:sz="0" w:space="0" w:color="auto"/>
        </w:pBdr>
        <w:tabs>
          <w:tab w:val="left" w:pos="708"/>
          <w:tab w:val="left" w:pos="1416"/>
          <w:tab w:val="left" w:pos="2124"/>
          <w:tab w:val="left" w:pos="3078"/>
        </w:tabs>
        <w:jc w:val="left"/>
        <w:rPr>
          <w:rFonts w:ascii="Calibri" w:hAnsi="Calibri" w:cs="Estrangelo Edessa"/>
          <w:b w:val="0"/>
          <w:color w:val="626262"/>
          <w:sz w:val="16"/>
          <w:lang w:val="de-AT"/>
        </w:rPr>
      </w:pPr>
      <w:r w:rsidRPr="00832A61">
        <w:rPr>
          <w:rFonts w:ascii="Calibri" w:hAnsi="Calibri" w:cs="Estrangelo Edessa"/>
          <w:b w:val="0"/>
          <w:noProof/>
          <w:color w:val="626262"/>
          <w:sz w:val="36"/>
          <w:lang w:val="de-AT"/>
        </w:rPr>
        <w:drawing>
          <wp:anchor distT="0" distB="0" distL="114300" distR="114300" simplePos="0" relativeHeight="251660288" behindDoc="0" locked="0" layoutInCell="1" allowOverlap="1" wp14:anchorId="7AFDE969" wp14:editId="79F04D6A">
            <wp:simplePos x="0" y="0"/>
            <wp:positionH relativeFrom="column">
              <wp:posOffset>236220</wp:posOffset>
            </wp:positionH>
            <wp:positionV relativeFrom="paragraph">
              <wp:posOffset>98425</wp:posOffset>
            </wp:positionV>
            <wp:extent cx="900000" cy="90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S P+Âllau Logo 4C V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page">
              <wp14:pctWidth>0</wp14:pctWidth>
            </wp14:sizeRelH>
            <wp14:sizeRelV relativeFrom="page">
              <wp14:pctHeight>0</wp14:pctHeight>
            </wp14:sizeRelV>
          </wp:anchor>
        </w:drawing>
      </w:r>
    </w:p>
    <w:p w:rsidR="0067380E" w:rsidRPr="00832A61" w:rsidRDefault="0067380E" w:rsidP="0067380E">
      <w:pPr>
        <w:pStyle w:val="Titel"/>
        <w:pBdr>
          <w:top w:val="none" w:sz="0" w:space="0" w:color="auto"/>
          <w:left w:val="none" w:sz="0" w:space="0" w:color="auto"/>
          <w:bottom w:val="none" w:sz="0" w:space="0" w:color="auto"/>
          <w:right w:val="none" w:sz="0" w:space="0" w:color="auto"/>
        </w:pBdr>
        <w:ind w:firstLine="708"/>
        <w:jc w:val="left"/>
        <w:rPr>
          <w:rFonts w:ascii="Calibri" w:hAnsi="Calibri" w:cs="Estrangelo Edessa"/>
          <w:color w:val="92D050"/>
          <w:sz w:val="10"/>
          <w:lang w:val="de-AT"/>
        </w:rPr>
      </w:pPr>
      <w:r w:rsidRPr="00832A61">
        <w:rPr>
          <w:rFonts w:ascii="Calibri" w:hAnsi="Calibri" w:cs="Estrangelo Edessa"/>
          <w:color w:val="626262"/>
          <w:sz w:val="38"/>
          <w:lang w:val="de-AT"/>
        </w:rPr>
        <w:t xml:space="preserve">    </w:t>
      </w:r>
      <w:r w:rsidRPr="00832A61">
        <w:rPr>
          <w:rFonts w:ascii="Calibri" w:hAnsi="Calibri" w:cs="Estrangelo Edessa"/>
          <w:color w:val="626262"/>
          <w:sz w:val="38"/>
          <w:lang w:val="de-AT"/>
        </w:rPr>
        <w:tab/>
      </w:r>
      <w:r w:rsidRPr="00832A61">
        <w:rPr>
          <w:rFonts w:ascii="Calibri" w:hAnsi="Calibri" w:cs="Estrangelo Edessa"/>
          <w:color w:val="626262"/>
          <w:sz w:val="38"/>
          <w:lang w:val="de-AT"/>
        </w:rPr>
        <w:tab/>
      </w:r>
      <w:r w:rsidRPr="00832A61">
        <w:rPr>
          <w:rFonts w:ascii="Calibri" w:hAnsi="Calibri" w:cs="Estrangelo Edessa"/>
          <w:color w:val="92D050"/>
          <w:sz w:val="32"/>
          <w:lang w:val="de-AT"/>
        </w:rPr>
        <w:t xml:space="preserve">Neue Mittelschule </w:t>
      </w:r>
      <w:proofErr w:type="spellStart"/>
      <w:r w:rsidRPr="00832A61">
        <w:rPr>
          <w:rFonts w:ascii="Calibri" w:hAnsi="Calibri" w:cs="Estrangelo Edessa"/>
          <w:color w:val="92D050"/>
          <w:sz w:val="32"/>
          <w:lang w:val="de-AT"/>
        </w:rPr>
        <w:t>Pöllau</w:t>
      </w:r>
      <w:proofErr w:type="spellEnd"/>
    </w:p>
    <w:p w:rsidR="0067380E" w:rsidRPr="00832A61" w:rsidRDefault="0067380E" w:rsidP="0067380E">
      <w:pPr>
        <w:pStyle w:val="Titel"/>
        <w:pBdr>
          <w:top w:val="none" w:sz="0" w:space="0" w:color="auto"/>
          <w:left w:val="none" w:sz="0" w:space="0" w:color="auto"/>
          <w:bottom w:val="none" w:sz="0" w:space="0" w:color="auto"/>
          <w:right w:val="none" w:sz="0" w:space="0" w:color="auto"/>
        </w:pBdr>
        <w:jc w:val="left"/>
        <w:rPr>
          <w:rFonts w:ascii="Calibri" w:hAnsi="Calibri" w:cs="Estrangelo Edessa"/>
          <w:b w:val="0"/>
          <w:color w:val="767171" w:themeColor="background2" w:themeShade="80"/>
          <w:sz w:val="10"/>
          <w:lang w:val="de-AT"/>
        </w:rPr>
      </w:pPr>
      <w:r w:rsidRPr="00832A61">
        <w:rPr>
          <w:rFonts w:ascii="Calibri" w:hAnsi="Calibri" w:cs="Estrangelo Edessa"/>
          <w:b w:val="0"/>
          <w:noProof/>
          <w:color w:val="626262"/>
          <w:sz w:val="42"/>
          <w:lang w:val="de-AT"/>
        </w:rPr>
        <mc:AlternateContent>
          <mc:Choice Requires="wps">
            <w:drawing>
              <wp:anchor distT="0" distB="0" distL="114300" distR="114300" simplePos="0" relativeHeight="251659264" behindDoc="0" locked="0" layoutInCell="1" allowOverlap="1" wp14:anchorId="12D6C77C" wp14:editId="54AF89C8">
                <wp:simplePos x="0" y="0"/>
                <wp:positionH relativeFrom="column">
                  <wp:posOffset>3529330</wp:posOffset>
                </wp:positionH>
                <wp:positionV relativeFrom="paragraph">
                  <wp:posOffset>57785</wp:posOffset>
                </wp:positionV>
                <wp:extent cx="2180590" cy="695325"/>
                <wp:effectExtent l="0" t="0" r="10160"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695325"/>
                        </a:xfrm>
                        <a:prstGeom prst="rect">
                          <a:avLst/>
                        </a:prstGeom>
                        <a:solidFill>
                          <a:srgbClr val="FFFFFF"/>
                        </a:solidFill>
                        <a:ln w="9525">
                          <a:solidFill>
                            <a:srgbClr val="FFFFFF"/>
                          </a:solidFill>
                          <a:miter lim="800000"/>
                          <a:headEnd/>
                          <a:tailEnd/>
                        </a:ln>
                      </wps:spPr>
                      <wps:txbx>
                        <w:txbxContent>
                          <w:p w:rsidR="0067380E" w:rsidRPr="004710F7"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Telefon: 03335 2763</w:t>
                            </w:r>
                          </w:p>
                          <w:p w:rsidR="0067380E" w:rsidRPr="004710F7"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Konferenzzimmer: DW 11</w:t>
                            </w:r>
                          </w:p>
                          <w:p w:rsidR="0067380E"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 xml:space="preserve">E-Mail: </w:t>
                            </w:r>
                            <w:r w:rsidRPr="00E36AA8">
                              <w:rPr>
                                <w:rFonts w:ascii="Estrangelo Edessa" w:hAnsi="Estrangelo Edessa" w:cs="Estrangelo Edessa"/>
                                <w:color w:val="767171" w:themeColor="background2" w:themeShade="80"/>
                              </w:rPr>
                              <w:t>nms.poellau@nms-poellau.at</w:t>
                            </w:r>
                          </w:p>
                          <w:p w:rsidR="0067380E" w:rsidRPr="004710F7"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www.nms-poellau.at</w:t>
                            </w:r>
                          </w:p>
                        </w:txbxContent>
                      </wps:txbx>
                      <wps:bodyPr rot="0" vert="horz" wrap="square" lIns="54000" tIns="10800" rIns="54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6C77C" id="_x0000_t202" coordsize="21600,21600" o:spt="202" path="m,l,21600r21600,l21600,xe">
                <v:stroke joinstyle="miter"/>
                <v:path gradientshapeok="t" o:connecttype="rect"/>
              </v:shapetype>
              <v:shape id="Textfeld 2" o:spid="_x0000_s1026" type="#_x0000_t202" style="position:absolute;margin-left:277.9pt;margin-top:4.55pt;width:171.7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" strokecolor="white">
                <v:textbox inset="1.5mm,.3mm,1.5mm,.3mm">
                  <w:txbxContent>
                    <w:p w:rsidR="0067380E" w:rsidRPr="004710F7"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Telefon: 03335 2763</w:t>
                      </w:r>
                    </w:p>
                    <w:p w:rsidR="0067380E" w:rsidRPr="004710F7"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Konferenzzimmer: DW 11</w:t>
                      </w:r>
                    </w:p>
                    <w:p w:rsidR="0067380E"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 xml:space="preserve">E-Mail: </w:t>
                      </w:r>
                      <w:r w:rsidRPr="00E36AA8">
                        <w:rPr>
                          <w:rFonts w:ascii="Estrangelo Edessa" w:hAnsi="Estrangelo Edessa" w:cs="Estrangelo Edessa"/>
                          <w:color w:val="767171" w:themeColor="background2" w:themeShade="80"/>
                        </w:rPr>
                        <w:t>nms.poellau@nms-poellau.at</w:t>
                      </w:r>
                    </w:p>
                    <w:p w:rsidR="0067380E" w:rsidRPr="004710F7" w:rsidRDefault="0067380E" w:rsidP="0067380E">
                      <w:pPr>
                        <w:suppressOverlap/>
                        <w:rPr>
                          <w:rFonts w:ascii="Estrangelo Edessa" w:hAnsi="Estrangelo Edessa" w:cs="Estrangelo Edessa"/>
                          <w:color w:val="767171" w:themeColor="background2" w:themeShade="80"/>
                        </w:rPr>
                      </w:pPr>
                      <w:r w:rsidRPr="004710F7">
                        <w:rPr>
                          <w:rFonts w:ascii="Estrangelo Edessa" w:hAnsi="Estrangelo Edessa" w:cs="Estrangelo Edessa"/>
                          <w:color w:val="767171" w:themeColor="background2" w:themeShade="80"/>
                        </w:rPr>
                        <w:t>www.nms-poellau.at</w:t>
                      </w:r>
                    </w:p>
                  </w:txbxContent>
                </v:textbox>
              </v:shape>
            </w:pict>
          </mc:Fallback>
        </mc:AlternateContent>
      </w:r>
      <w:r w:rsidRPr="00832A61">
        <w:rPr>
          <w:rFonts w:ascii="Calibri" w:hAnsi="Calibri" w:cs="Estrangelo Edessa"/>
          <w:b w:val="0"/>
          <w:color w:val="767171" w:themeColor="background2" w:themeShade="80"/>
          <w:sz w:val="22"/>
          <w:lang w:val="de-AT"/>
        </w:rPr>
        <w:t xml:space="preserve">                         </w:t>
      </w:r>
      <w:r w:rsidRPr="00832A61">
        <w:rPr>
          <w:rFonts w:ascii="Calibri" w:hAnsi="Calibri" w:cs="Estrangelo Edessa"/>
          <w:b w:val="0"/>
          <w:color w:val="767171" w:themeColor="background2" w:themeShade="80"/>
          <w:sz w:val="22"/>
          <w:lang w:val="de-AT"/>
        </w:rPr>
        <w:tab/>
      </w:r>
      <w:r w:rsidRPr="00832A61">
        <w:rPr>
          <w:rFonts w:ascii="Calibri" w:hAnsi="Calibri" w:cs="Estrangelo Edessa"/>
          <w:b w:val="0"/>
          <w:color w:val="767171" w:themeColor="background2" w:themeShade="80"/>
          <w:sz w:val="22"/>
          <w:lang w:val="de-AT"/>
        </w:rPr>
        <w:tab/>
      </w:r>
    </w:p>
    <w:p w:rsidR="0067380E" w:rsidRPr="00832A61" w:rsidRDefault="0067380E" w:rsidP="0067380E">
      <w:pPr>
        <w:pStyle w:val="Titel"/>
        <w:pBdr>
          <w:top w:val="none" w:sz="0" w:space="0" w:color="auto"/>
          <w:left w:val="none" w:sz="0" w:space="0" w:color="auto"/>
          <w:bottom w:val="none" w:sz="0" w:space="0" w:color="auto"/>
          <w:right w:val="none" w:sz="0" w:space="0" w:color="auto"/>
        </w:pBdr>
        <w:ind w:left="2124"/>
        <w:jc w:val="left"/>
        <w:rPr>
          <w:rFonts w:ascii="Calibri" w:hAnsi="Calibri" w:cs="Estrangelo Edessa"/>
          <w:b w:val="0"/>
          <w:color w:val="767171" w:themeColor="background2" w:themeShade="80"/>
          <w:sz w:val="22"/>
          <w:lang w:val="de-AT"/>
        </w:rPr>
      </w:pPr>
      <w:r w:rsidRPr="00832A61">
        <w:rPr>
          <w:rFonts w:ascii="Calibri" w:hAnsi="Calibri" w:cs="Estrangelo Edessa"/>
          <w:b w:val="0"/>
          <w:color w:val="767171" w:themeColor="background2" w:themeShade="80"/>
          <w:sz w:val="22"/>
          <w:lang w:val="de-AT"/>
        </w:rPr>
        <w:t>Naturparkschule</w:t>
      </w:r>
    </w:p>
    <w:p w:rsidR="0067380E" w:rsidRPr="00832A61" w:rsidRDefault="0067380E" w:rsidP="0067380E">
      <w:pPr>
        <w:pStyle w:val="Titel"/>
        <w:pBdr>
          <w:top w:val="none" w:sz="0" w:space="0" w:color="auto"/>
          <w:left w:val="none" w:sz="0" w:space="0" w:color="auto"/>
          <w:bottom w:val="none" w:sz="0" w:space="0" w:color="auto"/>
          <w:right w:val="none" w:sz="0" w:space="0" w:color="auto"/>
        </w:pBdr>
        <w:jc w:val="left"/>
        <w:rPr>
          <w:rFonts w:ascii="Calibri" w:hAnsi="Calibri" w:cs="Estrangelo Edessa"/>
          <w:b w:val="0"/>
          <w:color w:val="767171" w:themeColor="background2" w:themeShade="80"/>
          <w:sz w:val="22"/>
          <w:lang w:val="de-AT"/>
        </w:rPr>
      </w:pPr>
      <w:r w:rsidRPr="00832A61">
        <w:rPr>
          <w:rFonts w:ascii="Calibri" w:hAnsi="Calibri" w:cs="Estrangelo Edessa"/>
          <w:b w:val="0"/>
          <w:color w:val="767171" w:themeColor="background2" w:themeShade="80"/>
          <w:sz w:val="22"/>
          <w:lang w:val="de-AT"/>
        </w:rPr>
        <w:tab/>
      </w:r>
      <w:r w:rsidRPr="00832A61">
        <w:rPr>
          <w:rFonts w:ascii="Calibri" w:hAnsi="Calibri" w:cs="Estrangelo Edessa"/>
          <w:b w:val="0"/>
          <w:color w:val="767171" w:themeColor="background2" w:themeShade="80"/>
          <w:sz w:val="22"/>
          <w:lang w:val="de-AT"/>
        </w:rPr>
        <w:tab/>
      </w:r>
      <w:r w:rsidRPr="00832A61">
        <w:rPr>
          <w:rFonts w:ascii="Calibri" w:hAnsi="Calibri" w:cs="Estrangelo Edessa"/>
          <w:b w:val="0"/>
          <w:color w:val="767171" w:themeColor="background2" w:themeShade="80"/>
          <w:sz w:val="22"/>
          <w:lang w:val="de-AT"/>
        </w:rPr>
        <w:tab/>
        <w:t>Feldgasse 402</w:t>
      </w:r>
    </w:p>
    <w:p w:rsidR="0067380E" w:rsidRPr="00832A61" w:rsidRDefault="0067380E" w:rsidP="0067380E">
      <w:pPr>
        <w:pStyle w:val="Titel"/>
        <w:pBdr>
          <w:top w:val="none" w:sz="0" w:space="0" w:color="auto"/>
          <w:left w:val="none" w:sz="0" w:space="0" w:color="auto"/>
          <w:bottom w:val="none" w:sz="0" w:space="0" w:color="auto"/>
          <w:right w:val="none" w:sz="0" w:space="0" w:color="auto"/>
        </w:pBdr>
        <w:ind w:firstLine="708"/>
        <w:jc w:val="left"/>
        <w:rPr>
          <w:rFonts w:ascii="Calibri" w:hAnsi="Calibri" w:cs="Estrangelo Edessa"/>
          <w:b w:val="0"/>
          <w:color w:val="767171" w:themeColor="background2" w:themeShade="80"/>
          <w:sz w:val="22"/>
          <w:lang w:val="de-AT"/>
        </w:rPr>
      </w:pPr>
      <w:r w:rsidRPr="00832A61">
        <w:rPr>
          <w:rFonts w:ascii="Calibri" w:hAnsi="Calibri" w:cs="Estrangelo Edessa"/>
          <w:b w:val="0"/>
          <w:color w:val="767171" w:themeColor="background2" w:themeShade="80"/>
          <w:sz w:val="22"/>
          <w:lang w:val="de-AT"/>
        </w:rPr>
        <w:t xml:space="preserve">   </w:t>
      </w:r>
      <w:r w:rsidRPr="00832A61">
        <w:rPr>
          <w:rFonts w:ascii="Calibri" w:hAnsi="Calibri" w:cs="Estrangelo Edessa"/>
          <w:b w:val="0"/>
          <w:color w:val="767171" w:themeColor="background2" w:themeShade="80"/>
          <w:sz w:val="22"/>
          <w:lang w:val="de-AT"/>
        </w:rPr>
        <w:tab/>
      </w:r>
      <w:r w:rsidRPr="00832A61">
        <w:rPr>
          <w:rFonts w:ascii="Calibri" w:hAnsi="Calibri" w:cs="Estrangelo Edessa"/>
          <w:b w:val="0"/>
          <w:color w:val="767171" w:themeColor="background2" w:themeShade="80"/>
          <w:sz w:val="22"/>
          <w:lang w:val="de-AT"/>
        </w:rPr>
        <w:tab/>
        <w:t xml:space="preserve">8225 </w:t>
      </w:r>
      <w:proofErr w:type="spellStart"/>
      <w:r w:rsidRPr="00832A61">
        <w:rPr>
          <w:rFonts w:ascii="Calibri" w:hAnsi="Calibri" w:cs="Estrangelo Edessa"/>
          <w:b w:val="0"/>
          <w:color w:val="767171" w:themeColor="background2" w:themeShade="80"/>
          <w:sz w:val="22"/>
          <w:lang w:val="de-AT"/>
        </w:rPr>
        <w:t>Pöllau</w:t>
      </w:r>
      <w:proofErr w:type="spellEnd"/>
    </w:p>
    <w:p w:rsidR="0067380E" w:rsidRPr="00121EBA" w:rsidRDefault="0067380E" w:rsidP="0067380E">
      <w:pPr>
        <w:pStyle w:val="Titel"/>
        <w:pBdr>
          <w:top w:val="none" w:sz="0" w:space="0" w:color="auto"/>
          <w:left w:val="none" w:sz="0" w:space="0" w:color="auto"/>
          <w:bottom w:val="none" w:sz="0" w:space="0" w:color="auto"/>
          <w:right w:val="none" w:sz="0" w:space="0" w:color="auto"/>
        </w:pBdr>
        <w:ind w:firstLine="708"/>
        <w:jc w:val="left"/>
        <w:rPr>
          <w:rFonts w:ascii="Calibri" w:hAnsi="Calibri" w:cs="Arial"/>
          <w:sz w:val="8"/>
          <w:szCs w:val="36"/>
          <w:lang w:val="de-AT"/>
        </w:rPr>
      </w:pPr>
      <w:r w:rsidRPr="00832A61">
        <w:rPr>
          <w:rFonts w:ascii="Calibri" w:hAnsi="Calibri" w:cs="Arial"/>
          <w:sz w:val="26"/>
          <w:szCs w:val="36"/>
          <w:lang w:val="de-AT"/>
        </w:rPr>
        <w:tab/>
      </w:r>
      <w:r w:rsidRPr="00832A61">
        <w:rPr>
          <w:rFonts w:ascii="Calibri" w:hAnsi="Calibri" w:cs="Arial"/>
          <w:sz w:val="26"/>
          <w:szCs w:val="36"/>
          <w:lang w:val="de-AT"/>
        </w:rPr>
        <w:tab/>
      </w:r>
    </w:p>
    <w:p w:rsidR="0067380E" w:rsidRDefault="0067380E" w:rsidP="0067380E">
      <w:pPr>
        <w:rPr>
          <w:rFonts w:ascii="Calibri" w:hAnsi="Calibri"/>
          <w:color w:val="AEAAAA" w:themeColor="background2" w:themeShade="BF"/>
          <w:sz w:val="20"/>
        </w:rPr>
      </w:pPr>
      <w:r>
        <w:rPr>
          <w:rFonts w:ascii="Calibri" w:hAnsi="Calibri"/>
          <w:color w:val="AEAAAA" w:themeColor="background2" w:themeShade="BF"/>
          <w:sz w:val="20"/>
        </w:rPr>
        <w:t>__________</w:t>
      </w:r>
      <w:r w:rsidRPr="00832A61">
        <w:rPr>
          <w:rFonts w:ascii="Calibri" w:hAnsi="Calibri"/>
          <w:color w:val="AEAAAA" w:themeColor="background2" w:themeShade="BF"/>
          <w:sz w:val="20"/>
        </w:rPr>
        <w:t>_____________________________________</w:t>
      </w:r>
      <w:r>
        <w:rPr>
          <w:rFonts w:ascii="Calibri" w:hAnsi="Calibri"/>
          <w:color w:val="AEAAAA" w:themeColor="background2" w:themeShade="BF"/>
          <w:sz w:val="20"/>
        </w:rPr>
        <w:t>_</w:t>
      </w:r>
      <w:r w:rsidRPr="00832A61">
        <w:rPr>
          <w:rFonts w:ascii="Calibri" w:hAnsi="Calibri"/>
          <w:color w:val="AEAAAA" w:themeColor="background2" w:themeShade="BF"/>
          <w:sz w:val="20"/>
        </w:rPr>
        <w:t>___________________________________________</w:t>
      </w:r>
    </w:p>
    <w:p w:rsidR="0067380E" w:rsidRPr="0067380E" w:rsidRDefault="0067380E" w:rsidP="0067380E">
      <w:pPr>
        <w:rPr>
          <w:rFonts w:ascii="Calibri" w:hAnsi="Calibri"/>
          <w:sz w:val="4"/>
        </w:rPr>
      </w:pPr>
    </w:p>
    <w:p w:rsidR="00211AF2" w:rsidRDefault="00211AF2" w:rsidP="0067380E">
      <w:pPr>
        <w:spacing w:line="360" w:lineRule="auto"/>
        <w:jc w:val="both"/>
      </w:pPr>
      <w:r>
        <w:t>Liebe Eltern,</w:t>
      </w:r>
    </w:p>
    <w:p w:rsidR="004970B8" w:rsidRDefault="00211AF2" w:rsidP="0067380E">
      <w:pPr>
        <w:spacing w:line="360" w:lineRule="auto"/>
        <w:jc w:val="both"/>
      </w:pPr>
      <w:r>
        <w:t xml:space="preserve">schwierige Wochen liegen hinter uns, aber wir haben sie gemeinsam auch mit Ihrer Hilfe geschafft. Nicht nur die Geschäfte und Betriebe waren zum größten Teil geschlossen, sondern auch die Schulen. Der Unterricht hat zuhause stattgefunden. Ihre Tochter/Ihr Sohn konnte möglichweise nicht so gut lernen und sich auf das kommende Schuljahr vorbereiten wie in der Schule, wo die Lehrer/innen den Schülerinnen und Schülern jederzeit zur Seite stehen, sie unterstützen und mit ihnen lernen. </w:t>
      </w:r>
    </w:p>
    <w:p w:rsidR="004970B8" w:rsidRDefault="00211AF2" w:rsidP="0067380E">
      <w:pPr>
        <w:spacing w:line="360" w:lineRule="auto"/>
        <w:jc w:val="both"/>
      </w:pPr>
      <w:r>
        <w:t xml:space="preserve">Daher bieten wir speziell für Ihre Tochter/Ihren Sohn in den letzten zwei Ferienwochen die Sommerschule an, wo sie sich auf das neue Schuljahr vorbereiten können und ihre Deutschkenntnisse verbessern und festigen können. </w:t>
      </w:r>
    </w:p>
    <w:p w:rsidR="00211AF2" w:rsidRDefault="00211AF2" w:rsidP="0067380E">
      <w:pPr>
        <w:spacing w:line="360" w:lineRule="auto"/>
        <w:jc w:val="both"/>
      </w:pPr>
      <w:r>
        <w:t xml:space="preserve">Die Anmeldung zur Sommerschule erfolgt mittels beiliegendem Anmeldeformular, das auch </w:t>
      </w:r>
      <w:r w:rsidR="0067380E">
        <w:t xml:space="preserve">auf unserer Homepage </w:t>
      </w:r>
      <w:hyperlink r:id="rId6" w:history="1">
        <w:r w:rsidR="0067380E" w:rsidRPr="004422D1">
          <w:rPr>
            <w:rStyle w:val="Hyperlink"/>
          </w:rPr>
          <w:t>www.nms-poellau.at/aktuelles</w:t>
        </w:r>
      </w:hyperlink>
      <w:r w:rsidR="0067380E">
        <w:t xml:space="preserve"> und </w:t>
      </w:r>
      <w:r w:rsidR="0067380E">
        <w:t xml:space="preserve">unter www.sommerschule.gv.at </w:t>
      </w:r>
      <w:r>
        <w:t>downloadbar ist. Nach erfolgter Anmeldung ist der Besuch der Sommerschule verpflichtend. Bitte geben Sie die Anmeldung bis spätestens 22. Juni 2020</w:t>
      </w:r>
      <w:r w:rsidR="0067380E">
        <w:t xml:space="preserve"> bei uns</w:t>
      </w:r>
      <w:r>
        <w:t xml:space="preserve"> in der Schule ab.</w:t>
      </w:r>
    </w:p>
    <w:p w:rsidR="004970B8" w:rsidRPr="0067380E" w:rsidRDefault="004970B8" w:rsidP="0067380E">
      <w:pPr>
        <w:spacing w:line="360" w:lineRule="auto"/>
        <w:jc w:val="both"/>
        <w:rPr>
          <w:sz w:val="10"/>
        </w:rPr>
      </w:pPr>
    </w:p>
    <w:p w:rsidR="00211AF2" w:rsidRDefault="00211AF2" w:rsidP="0067380E">
      <w:pPr>
        <w:spacing w:line="360" w:lineRule="auto"/>
        <w:jc w:val="both"/>
      </w:pPr>
      <w:r>
        <w:t xml:space="preserve">Die Sommerschule findet an folgendem Standort statt: </w:t>
      </w:r>
    </w:p>
    <w:p w:rsidR="00A0774C" w:rsidRPr="00A0774C" w:rsidRDefault="0067380E" w:rsidP="0067380E">
      <w:pPr>
        <w:spacing w:line="360" w:lineRule="auto"/>
        <w:jc w:val="both"/>
        <w:rPr>
          <w:b/>
        </w:rPr>
      </w:pPr>
      <w:r>
        <w:rPr>
          <w:b/>
        </w:rPr>
        <w:t xml:space="preserve">NMS </w:t>
      </w:r>
      <w:proofErr w:type="spellStart"/>
      <w:r>
        <w:rPr>
          <w:b/>
        </w:rPr>
        <w:t>Birkfeld</w:t>
      </w:r>
      <w:proofErr w:type="spellEnd"/>
      <w:r>
        <w:rPr>
          <w:b/>
        </w:rPr>
        <w:t>,</w:t>
      </w:r>
    </w:p>
    <w:p w:rsidR="00A0774C" w:rsidRPr="00A0774C" w:rsidRDefault="00A0774C" w:rsidP="0067380E">
      <w:pPr>
        <w:spacing w:line="360" w:lineRule="auto"/>
        <w:jc w:val="both"/>
        <w:rPr>
          <w:b/>
        </w:rPr>
      </w:pPr>
      <w:r w:rsidRPr="00A0774C">
        <w:rPr>
          <w:b/>
        </w:rPr>
        <w:t>Edelseestraße 17</w:t>
      </w:r>
    </w:p>
    <w:p w:rsidR="00A0774C" w:rsidRPr="00A0774C" w:rsidRDefault="00A0774C" w:rsidP="0067380E">
      <w:pPr>
        <w:spacing w:line="360" w:lineRule="auto"/>
        <w:jc w:val="both"/>
        <w:rPr>
          <w:b/>
        </w:rPr>
      </w:pPr>
      <w:r w:rsidRPr="00A0774C">
        <w:rPr>
          <w:b/>
        </w:rPr>
        <w:t>8190 Birkfeld</w:t>
      </w:r>
    </w:p>
    <w:p w:rsidR="004970B8" w:rsidRDefault="00211AF2" w:rsidP="0067380E">
      <w:pPr>
        <w:spacing w:line="360" w:lineRule="auto"/>
        <w:jc w:val="both"/>
      </w:pPr>
      <w:r>
        <w:t>Der Transport bzw. der Schulweg zum Sommerschulstandort ist nach Möglichkeit selbst durch die Erziehungsberechtigten zu organisieren. Falls Ihnen keine Transportmöglichkeit zur Verfügung steht, geben Sie das am Anmeldeformular bekannt.</w:t>
      </w:r>
      <w:r w:rsidR="004970B8">
        <w:t xml:space="preserve"> </w:t>
      </w:r>
    </w:p>
    <w:p w:rsidR="00A0774C" w:rsidRDefault="00211AF2" w:rsidP="0067380E">
      <w:pPr>
        <w:spacing w:line="360" w:lineRule="auto"/>
        <w:jc w:val="both"/>
      </w:pPr>
      <w:r>
        <w:t>Melden Sie Ihre Tochter/Ihren Sohn an! Wir freuen uns, Ihr Kind in der Sommerschule begrüßen zu dürfen. Bei Fragen können Sie mich gerne kontaktieren.</w:t>
      </w:r>
    </w:p>
    <w:p w:rsidR="0067380E" w:rsidRPr="0067380E" w:rsidRDefault="0067380E" w:rsidP="0067380E">
      <w:pPr>
        <w:spacing w:line="360" w:lineRule="auto"/>
        <w:jc w:val="both"/>
        <w:rPr>
          <w:sz w:val="16"/>
        </w:rPr>
      </w:pPr>
    </w:p>
    <w:p w:rsidR="00211AF2" w:rsidRDefault="00A0774C" w:rsidP="0067380E">
      <w:pPr>
        <w:spacing w:line="360" w:lineRule="auto"/>
        <w:jc w:val="both"/>
      </w:pPr>
      <w:r>
        <w:t>Anneliese Strobl</w:t>
      </w:r>
    </w:p>
    <w:p w:rsidR="00E47909" w:rsidRPr="00211AF2" w:rsidRDefault="00A0774C" w:rsidP="0067380E">
      <w:pPr>
        <w:spacing w:line="360" w:lineRule="auto"/>
        <w:jc w:val="both"/>
      </w:pPr>
      <w:r>
        <w:t>Schulleiterin der NMS Pöllau</w:t>
      </w:r>
      <w:bookmarkStart w:id="0" w:name="_GoBack"/>
      <w:bookmarkEnd w:id="0"/>
    </w:p>
    <w:sectPr w:rsidR="00E47909" w:rsidRPr="00211AF2" w:rsidSect="00D3184C">
      <w:pgSz w:w="11906" w:h="17338"/>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F2"/>
    <w:rsid w:val="00211AF2"/>
    <w:rsid w:val="002422C5"/>
    <w:rsid w:val="004970B8"/>
    <w:rsid w:val="0067380E"/>
    <w:rsid w:val="00A0774C"/>
    <w:rsid w:val="00E479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1F1C6-7944-46B6-B36E-EF52F7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1AF2"/>
    <w:pPr>
      <w:autoSpaceDE w:val="0"/>
      <w:autoSpaceDN w:val="0"/>
      <w:adjustRightInd w:val="0"/>
      <w:spacing w:after="0" w:line="240" w:lineRule="auto"/>
    </w:pPr>
    <w:rPr>
      <w:rFonts w:ascii="Corbel" w:hAnsi="Corbel" w:cs="Corbel"/>
      <w:color w:val="000000"/>
      <w:sz w:val="24"/>
      <w:szCs w:val="24"/>
    </w:rPr>
  </w:style>
  <w:style w:type="paragraph" w:styleId="Titel">
    <w:name w:val="Title"/>
    <w:basedOn w:val="Standard"/>
    <w:link w:val="TitelZchn"/>
    <w:qFormat/>
    <w:rsid w:val="0067380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sz w:val="52"/>
      <w:szCs w:val="20"/>
      <w:lang w:val="en-GB" w:eastAsia="de-AT"/>
    </w:rPr>
  </w:style>
  <w:style w:type="character" w:customStyle="1" w:styleId="TitelZchn">
    <w:name w:val="Titel Zchn"/>
    <w:basedOn w:val="Absatz-Standardschriftart"/>
    <w:link w:val="Titel"/>
    <w:rsid w:val="0067380E"/>
    <w:rPr>
      <w:rFonts w:ascii="Times New Roman" w:eastAsia="Times New Roman" w:hAnsi="Times New Roman" w:cs="Times New Roman"/>
      <w:b/>
      <w:sz w:val="52"/>
      <w:szCs w:val="20"/>
      <w:lang w:val="en-GB" w:eastAsia="de-AT"/>
    </w:rPr>
  </w:style>
  <w:style w:type="character" w:styleId="Hyperlink">
    <w:name w:val="Hyperlink"/>
    <w:basedOn w:val="Absatz-Standardschriftart"/>
    <w:uiPriority w:val="99"/>
    <w:unhideWhenUsed/>
    <w:rsid w:val="00673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s-poellau.at/aktuell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Bauer-Puschmann</dc:creator>
  <cp:keywords/>
  <dc:description/>
  <cp:lastModifiedBy>Jutta Bauer-Puschmann</cp:lastModifiedBy>
  <cp:revision>2</cp:revision>
  <dcterms:created xsi:type="dcterms:W3CDTF">2020-06-18T09:05:00Z</dcterms:created>
  <dcterms:modified xsi:type="dcterms:W3CDTF">2020-06-18T09:05:00Z</dcterms:modified>
</cp:coreProperties>
</file>